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95" w:rsidRPr="000E2195" w:rsidRDefault="000E2195" w:rsidP="000E2195">
      <w:pPr>
        <w:pStyle w:val="1"/>
        <w:rPr>
          <w:b w:val="0"/>
          <w:color w:val="auto"/>
        </w:rPr>
      </w:pPr>
      <w:r w:rsidRPr="000E2195">
        <w:rPr>
          <w:b w:val="0"/>
          <w:color w:val="auto"/>
        </w:rPr>
        <w:t>21.10.24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</w:t>
            </w:r>
            <w:r>
              <w:rPr>
                <w:rFonts w:ascii="Times New Roman" w:hAnsi="Times New Roman" w:cs="Times New Roman"/>
              </w:rPr>
              <w:t>онные изделия отварные с маслом, сахаром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0E2195" w:rsidRPr="000115F3" w:rsidRDefault="000E2195">
            <w:pPr>
              <w:jc w:val="both"/>
              <w:rPr>
                <w:rFonts w:ascii="Times New Roman" w:hAnsi="Times New Roman" w:cs="Times New Roman"/>
              </w:rPr>
            </w:pPr>
            <w:r w:rsidRPr="000115F3">
              <w:rPr>
                <w:rFonts w:ascii="Times New Roman" w:hAnsi="Times New Roman" w:cs="Times New Roman"/>
              </w:rPr>
              <w:t>130.0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E2195" w:rsidRPr="000115F3" w:rsidRDefault="000E219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0115F3">
              <w:rPr>
                <w:rFonts w:ascii="Times New Roman" w:hAnsi="Times New Roman" w:cs="Times New Roman"/>
              </w:rPr>
              <w:t>180.0</w:t>
            </w:r>
          </w:p>
          <w:bookmarkEnd w:id="0"/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P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5/5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Суп-уха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по-татарски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185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61,5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 w:rsidP="000E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20,03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132,9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195" w:rsidTr="000E21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95" w:rsidRDefault="000E2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2195" w:rsidRDefault="000E2195" w:rsidP="000E2195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0E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B"/>
    <w:rsid w:val="000115F3"/>
    <w:rsid w:val="000E2195"/>
    <w:rsid w:val="006E79A7"/>
    <w:rsid w:val="00A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E21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E21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2024-10-18T08:45:00Z</dcterms:created>
  <dcterms:modified xsi:type="dcterms:W3CDTF">2024-10-18T08:51:00Z</dcterms:modified>
</cp:coreProperties>
</file>