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9A" w:rsidRPr="00EB2B9A" w:rsidRDefault="00EB2B9A" w:rsidP="00EB2B9A">
      <w:pPr>
        <w:pStyle w:val="1"/>
        <w:rPr>
          <w:b w:val="0"/>
          <w:color w:val="auto"/>
        </w:rPr>
      </w:pPr>
      <w:r w:rsidRPr="00EB2B9A">
        <w:rPr>
          <w:b w:val="0"/>
          <w:color w:val="auto"/>
        </w:rPr>
        <w:t>23.09.24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</w:t>
            </w:r>
            <w:r>
              <w:rPr>
                <w:rFonts w:ascii="Times New Roman" w:hAnsi="Times New Roman" w:cs="Times New Roman"/>
              </w:rPr>
              <w:t>онные изделия с маслом, сахаром</w:t>
            </w: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32,16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198,2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180.0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P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5/5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9,6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313,08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23.0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112,72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по-татарски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15,01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252,58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24,88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18,95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18,08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53,95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522,24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</w:t>
            </w:r>
          </w:p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61,5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 w:rsidP="00EB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повидлом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35/12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4,5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209,0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EB2B9A" w:rsidRPr="00EB2B9A" w:rsidRDefault="00EB2B9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P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 w:rsidRPr="00EB2B9A">
              <w:rPr>
                <w:rFonts w:ascii="Times New Roman" w:hAnsi="Times New Roman" w:cs="Times New Roman"/>
              </w:rPr>
              <w:t>44,7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270,5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B9A" w:rsidTr="00EB2B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35,85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34,58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163,95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1128,82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49.7</w:t>
            </w:r>
          </w:p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A" w:rsidRDefault="00EB2B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2B9A" w:rsidRDefault="00EB2B9A" w:rsidP="00EB2B9A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EB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D0"/>
    <w:rsid w:val="006E79A7"/>
    <w:rsid w:val="00A636D0"/>
    <w:rsid w:val="00E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B2B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B2B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2024-09-20T09:28:00Z</dcterms:created>
  <dcterms:modified xsi:type="dcterms:W3CDTF">2024-09-20T09:33:00Z</dcterms:modified>
</cp:coreProperties>
</file>